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1B5" w:rsidRPr="007F21D9" w:rsidRDefault="008171B5" w:rsidP="00FE3C9A">
      <w:pPr>
        <w:ind w:right="-1" w:firstLine="709"/>
        <w:jc w:val="right"/>
      </w:pPr>
      <w:r w:rsidRPr="007F21D9">
        <w:t>Приложение 1</w:t>
      </w:r>
    </w:p>
    <w:p w:rsidR="008171B5" w:rsidRPr="007F21D9" w:rsidRDefault="008171B5" w:rsidP="00FE3C9A">
      <w:pPr>
        <w:ind w:right="-1" w:firstLine="709"/>
        <w:jc w:val="right"/>
      </w:pPr>
      <w:r w:rsidRPr="007F21D9">
        <w:t>к закону Ненецкого автономного округа</w:t>
      </w:r>
    </w:p>
    <w:p w:rsidR="008171B5" w:rsidRPr="007F21D9" w:rsidRDefault="00D34B9F" w:rsidP="00FE3C9A">
      <w:pPr>
        <w:ind w:right="-1"/>
        <w:jc w:val="right"/>
      </w:pPr>
      <w:r w:rsidRPr="007F21D9">
        <w:t xml:space="preserve">от </w:t>
      </w:r>
      <w:r w:rsidR="002F6567">
        <w:t>25</w:t>
      </w:r>
      <w:bookmarkStart w:id="0" w:name="_GoBack"/>
      <w:bookmarkEnd w:id="0"/>
      <w:r w:rsidR="00B319D4">
        <w:t xml:space="preserve"> декабря </w:t>
      </w:r>
      <w:r w:rsidR="00E33C23">
        <w:t>20</w:t>
      </w:r>
      <w:r w:rsidR="00B319D4">
        <w:t>15 года</w:t>
      </w:r>
      <w:r w:rsidRPr="007F21D9">
        <w:t xml:space="preserve"> </w:t>
      </w:r>
      <w:r w:rsidR="008171B5" w:rsidRPr="007F21D9">
        <w:t xml:space="preserve">№ </w:t>
      </w:r>
      <w:r w:rsidR="00B95B4E">
        <w:t>158</w:t>
      </w:r>
      <w:r w:rsidR="008171B5" w:rsidRPr="007F21D9">
        <w:t>-</w:t>
      </w:r>
      <w:r w:rsidR="007F21D9">
        <w:t>оз</w:t>
      </w:r>
    </w:p>
    <w:p w:rsidR="000F61F7" w:rsidRPr="007F21D9" w:rsidRDefault="000F61F7" w:rsidP="00FE3C9A">
      <w:pPr>
        <w:ind w:right="-1"/>
        <w:jc w:val="right"/>
      </w:pPr>
      <w:r w:rsidRPr="007F21D9">
        <w:t xml:space="preserve">«О бюджете </w:t>
      </w:r>
      <w:r w:rsidR="00B90A29" w:rsidRPr="007F21D9">
        <w:t>Территориального фонда</w:t>
      </w:r>
    </w:p>
    <w:p w:rsidR="000F61F7" w:rsidRPr="007F21D9" w:rsidRDefault="000F61F7" w:rsidP="00FE3C9A">
      <w:pPr>
        <w:ind w:right="-1"/>
        <w:jc w:val="right"/>
      </w:pPr>
      <w:r w:rsidRPr="007F21D9">
        <w:t>обязате</w:t>
      </w:r>
      <w:r w:rsidR="00B90A29" w:rsidRPr="007F21D9">
        <w:t>льного медицинского страхования</w:t>
      </w:r>
    </w:p>
    <w:p w:rsidR="000F61F7" w:rsidRPr="007F21D9" w:rsidRDefault="000F61F7" w:rsidP="00FE3C9A">
      <w:pPr>
        <w:ind w:right="-1"/>
        <w:jc w:val="right"/>
      </w:pPr>
      <w:r w:rsidRPr="007F21D9">
        <w:t>Ненецкого автономного округа</w:t>
      </w:r>
      <w:r w:rsidR="007F21D9">
        <w:t xml:space="preserve"> </w:t>
      </w:r>
      <w:r w:rsidR="00ED2828" w:rsidRPr="007F21D9">
        <w:t>на 201</w:t>
      </w:r>
      <w:r w:rsidR="00D0752B" w:rsidRPr="007F21D9">
        <w:t>6</w:t>
      </w:r>
      <w:r w:rsidR="00ED2828" w:rsidRPr="007F21D9">
        <w:t xml:space="preserve"> год</w:t>
      </w:r>
      <w:r w:rsidRPr="007F21D9">
        <w:t>»</w:t>
      </w:r>
    </w:p>
    <w:p w:rsidR="00D8194A" w:rsidRPr="007F21D9" w:rsidRDefault="00D8194A" w:rsidP="00B319D4">
      <w:pPr>
        <w:spacing w:before="600" w:after="800"/>
        <w:jc w:val="center"/>
        <w:rPr>
          <w:b/>
          <w:sz w:val="28"/>
          <w:szCs w:val="28"/>
        </w:rPr>
      </w:pPr>
      <w:r w:rsidRPr="007F21D9">
        <w:rPr>
          <w:b/>
          <w:sz w:val="28"/>
          <w:szCs w:val="28"/>
        </w:rPr>
        <w:t xml:space="preserve">Перечень главных </w:t>
      </w:r>
      <w:proofErr w:type="gramStart"/>
      <w:r w:rsidRPr="007F21D9">
        <w:rPr>
          <w:b/>
          <w:sz w:val="28"/>
          <w:szCs w:val="28"/>
        </w:rPr>
        <w:t>администраторов доходов бюджета Территориального фонда обязательного медицинского страхования Ненецкого автономного округа</w:t>
      </w:r>
      <w:proofErr w:type="gramEnd"/>
    </w:p>
    <w:tbl>
      <w:tblPr>
        <w:tblW w:w="9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2929"/>
        <w:gridCol w:w="4789"/>
      </w:tblGrid>
      <w:tr w:rsidR="001905B1" w:rsidRPr="007F21D9" w:rsidTr="00BD091A">
        <w:trPr>
          <w:tblHeader/>
          <w:jc w:val="center"/>
        </w:trPr>
        <w:tc>
          <w:tcPr>
            <w:tcW w:w="1345" w:type="dxa"/>
            <w:vAlign w:val="center"/>
          </w:tcPr>
          <w:p w:rsidR="001905B1" w:rsidRPr="007F21D9" w:rsidRDefault="00835594" w:rsidP="001B16F3">
            <w:pPr>
              <w:jc w:val="center"/>
            </w:pPr>
            <w:r w:rsidRPr="007F21D9">
              <w:t>Код главы</w:t>
            </w:r>
          </w:p>
        </w:tc>
        <w:tc>
          <w:tcPr>
            <w:tcW w:w="2929" w:type="dxa"/>
            <w:vAlign w:val="center"/>
          </w:tcPr>
          <w:p w:rsidR="001905B1" w:rsidRPr="007F21D9" w:rsidRDefault="00835594" w:rsidP="00417691">
            <w:pPr>
              <w:jc w:val="center"/>
            </w:pPr>
            <w:r w:rsidRPr="007F21D9">
              <w:t xml:space="preserve">Код </w:t>
            </w:r>
            <w:r w:rsidR="00417691" w:rsidRPr="007F21D9">
              <w:t>бюджетной классификации Российской Федерации</w:t>
            </w:r>
          </w:p>
        </w:tc>
        <w:tc>
          <w:tcPr>
            <w:tcW w:w="4789" w:type="dxa"/>
          </w:tcPr>
          <w:p w:rsidR="00835594" w:rsidRPr="007F21D9" w:rsidRDefault="00835594" w:rsidP="00835594">
            <w:pPr>
              <w:jc w:val="center"/>
            </w:pPr>
            <w:r w:rsidRPr="007F21D9">
              <w:t>Наименование</w:t>
            </w:r>
          </w:p>
          <w:p w:rsidR="001905B1" w:rsidRPr="007F21D9" w:rsidRDefault="001905B1" w:rsidP="00835594">
            <w:pPr>
              <w:jc w:val="right"/>
            </w:pPr>
          </w:p>
        </w:tc>
      </w:tr>
      <w:tr w:rsidR="001905B1" w:rsidRPr="007F21D9" w:rsidTr="00BD091A">
        <w:trPr>
          <w:tblHeader/>
          <w:jc w:val="center"/>
        </w:trPr>
        <w:tc>
          <w:tcPr>
            <w:tcW w:w="1345" w:type="dxa"/>
            <w:vAlign w:val="center"/>
          </w:tcPr>
          <w:p w:rsidR="001905B1" w:rsidRPr="007F21D9" w:rsidRDefault="001905B1" w:rsidP="001B16F3">
            <w:pPr>
              <w:jc w:val="center"/>
            </w:pPr>
            <w:r w:rsidRPr="007F21D9">
              <w:t>1</w:t>
            </w:r>
          </w:p>
        </w:tc>
        <w:tc>
          <w:tcPr>
            <w:tcW w:w="2929" w:type="dxa"/>
            <w:vAlign w:val="center"/>
          </w:tcPr>
          <w:p w:rsidR="001905B1" w:rsidRPr="007F21D9" w:rsidRDefault="001905B1" w:rsidP="001B16F3">
            <w:pPr>
              <w:jc w:val="center"/>
            </w:pPr>
            <w:r w:rsidRPr="007F21D9">
              <w:t>2</w:t>
            </w:r>
          </w:p>
        </w:tc>
        <w:tc>
          <w:tcPr>
            <w:tcW w:w="4789" w:type="dxa"/>
          </w:tcPr>
          <w:p w:rsidR="001905B1" w:rsidRPr="007F21D9" w:rsidRDefault="001905B1" w:rsidP="001B16F3">
            <w:pPr>
              <w:jc w:val="center"/>
            </w:pPr>
            <w:r w:rsidRPr="007F21D9">
              <w:t>3</w:t>
            </w:r>
          </w:p>
        </w:tc>
      </w:tr>
      <w:tr w:rsidR="0014653B" w:rsidRPr="007F21D9" w:rsidTr="00E33C23">
        <w:trPr>
          <w:trHeight w:val="340"/>
          <w:jc w:val="center"/>
        </w:trPr>
        <w:tc>
          <w:tcPr>
            <w:tcW w:w="1345" w:type="dxa"/>
            <w:vAlign w:val="center"/>
          </w:tcPr>
          <w:p w:rsidR="0014653B" w:rsidRPr="007F21D9" w:rsidRDefault="0014653B" w:rsidP="00506F74">
            <w:pPr>
              <w:spacing w:after="60"/>
              <w:jc w:val="center"/>
            </w:pPr>
            <w:r w:rsidRPr="007F21D9">
              <w:t>395</w:t>
            </w:r>
          </w:p>
        </w:tc>
        <w:tc>
          <w:tcPr>
            <w:tcW w:w="2929" w:type="dxa"/>
            <w:vAlign w:val="center"/>
          </w:tcPr>
          <w:p w:rsidR="0014653B" w:rsidRPr="007F21D9" w:rsidRDefault="0014653B" w:rsidP="00506F74">
            <w:pPr>
              <w:spacing w:after="60"/>
              <w:jc w:val="center"/>
            </w:pPr>
          </w:p>
        </w:tc>
        <w:tc>
          <w:tcPr>
            <w:tcW w:w="4789" w:type="dxa"/>
            <w:vAlign w:val="center"/>
          </w:tcPr>
          <w:p w:rsidR="0014653B" w:rsidRPr="007F21D9" w:rsidRDefault="0014653B" w:rsidP="00506F74">
            <w:pPr>
              <w:spacing w:after="60"/>
              <w:ind w:left="10" w:right="27"/>
            </w:pPr>
            <w:r w:rsidRPr="007F21D9">
              <w:t>Территориальные фонды обязательного медицинского страхования</w:t>
            </w:r>
          </w:p>
        </w:tc>
      </w:tr>
      <w:tr w:rsidR="0014653B" w:rsidRPr="007F21D9" w:rsidTr="00631185">
        <w:trPr>
          <w:jc w:val="center"/>
        </w:trPr>
        <w:tc>
          <w:tcPr>
            <w:tcW w:w="1345" w:type="dxa"/>
            <w:vAlign w:val="center"/>
          </w:tcPr>
          <w:p w:rsidR="0014653B" w:rsidRPr="007F21D9" w:rsidRDefault="00BD091A" w:rsidP="00506F74">
            <w:pPr>
              <w:spacing w:after="60"/>
              <w:jc w:val="center"/>
            </w:pPr>
            <w:r w:rsidRPr="007F21D9">
              <w:t>395</w:t>
            </w:r>
          </w:p>
        </w:tc>
        <w:tc>
          <w:tcPr>
            <w:tcW w:w="2929" w:type="dxa"/>
            <w:vAlign w:val="center"/>
          </w:tcPr>
          <w:p w:rsidR="0014653B" w:rsidRPr="007F21D9" w:rsidRDefault="0014653B" w:rsidP="00506F74">
            <w:pPr>
              <w:spacing w:after="60"/>
              <w:jc w:val="center"/>
            </w:pPr>
            <w:r w:rsidRPr="007F21D9">
              <w:t>2 00 00000 00 0000 000</w:t>
            </w:r>
          </w:p>
        </w:tc>
        <w:tc>
          <w:tcPr>
            <w:tcW w:w="4789" w:type="dxa"/>
          </w:tcPr>
          <w:p w:rsidR="0014653B" w:rsidRPr="007F21D9" w:rsidRDefault="0014653B" w:rsidP="00506F74">
            <w:pPr>
              <w:spacing w:after="60"/>
              <w:ind w:left="10" w:right="27"/>
            </w:pPr>
            <w:r w:rsidRPr="007F21D9">
              <w:t>БЕЗВОЗМЕЗДНЫЕ ПОСТУПЛЕНИЯ</w:t>
            </w:r>
          </w:p>
        </w:tc>
      </w:tr>
      <w:tr w:rsidR="0014653B" w:rsidRPr="007F21D9" w:rsidTr="00631185">
        <w:trPr>
          <w:jc w:val="center"/>
        </w:trPr>
        <w:tc>
          <w:tcPr>
            <w:tcW w:w="1345" w:type="dxa"/>
            <w:vAlign w:val="center"/>
          </w:tcPr>
          <w:p w:rsidR="0014653B" w:rsidRPr="007F21D9" w:rsidRDefault="00BD091A" w:rsidP="00506F74">
            <w:pPr>
              <w:spacing w:after="60"/>
              <w:jc w:val="center"/>
            </w:pPr>
            <w:r w:rsidRPr="007F21D9">
              <w:t>395</w:t>
            </w:r>
          </w:p>
        </w:tc>
        <w:tc>
          <w:tcPr>
            <w:tcW w:w="2929" w:type="dxa"/>
            <w:vAlign w:val="center"/>
          </w:tcPr>
          <w:p w:rsidR="0014653B" w:rsidRPr="007F21D9" w:rsidRDefault="0014653B" w:rsidP="00506F74">
            <w:pPr>
              <w:spacing w:after="60"/>
              <w:jc w:val="center"/>
            </w:pPr>
            <w:r w:rsidRPr="007F21D9">
              <w:t>2 02 00000 00 0000 000</w:t>
            </w:r>
          </w:p>
        </w:tc>
        <w:tc>
          <w:tcPr>
            <w:tcW w:w="4789" w:type="dxa"/>
          </w:tcPr>
          <w:p w:rsidR="0014653B" w:rsidRPr="007F21D9" w:rsidRDefault="0014653B" w:rsidP="00506F74">
            <w:pPr>
              <w:spacing w:after="60"/>
              <w:ind w:left="10" w:right="27"/>
            </w:pPr>
            <w:r w:rsidRPr="007F21D9">
              <w:t>БЕЗВОЗМЕЗДНЫЕ ПОСТУПЛЕНИЯ ОТ ДРУГИХ БЮДЖЕТОВ БЮДЖЕТНОЙ СИСТЕМЫ РОССИЙСКОЙ ФЕДЕРАЦИИ</w:t>
            </w:r>
          </w:p>
        </w:tc>
      </w:tr>
      <w:tr w:rsidR="0014653B" w:rsidRPr="007F21D9" w:rsidTr="00E33C23">
        <w:trPr>
          <w:trHeight w:val="775"/>
          <w:jc w:val="center"/>
        </w:trPr>
        <w:tc>
          <w:tcPr>
            <w:tcW w:w="1345" w:type="dxa"/>
            <w:vAlign w:val="center"/>
          </w:tcPr>
          <w:p w:rsidR="0014653B" w:rsidRPr="007F21D9" w:rsidRDefault="00BD091A" w:rsidP="00506F74">
            <w:pPr>
              <w:spacing w:after="60"/>
              <w:jc w:val="center"/>
            </w:pPr>
            <w:r w:rsidRPr="007F21D9">
              <w:t>395</w:t>
            </w:r>
          </w:p>
        </w:tc>
        <w:tc>
          <w:tcPr>
            <w:tcW w:w="2929" w:type="dxa"/>
            <w:vAlign w:val="center"/>
          </w:tcPr>
          <w:p w:rsidR="0014653B" w:rsidRPr="007F21D9" w:rsidRDefault="0014653B" w:rsidP="00506F74">
            <w:pPr>
              <w:spacing w:after="60"/>
              <w:jc w:val="center"/>
            </w:pPr>
            <w:r w:rsidRPr="007F21D9">
              <w:t>2 02 05000 00 0000 151</w:t>
            </w:r>
          </w:p>
        </w:tc>
        <w:tc>
          <w:tcPr>
            <w:tcW w:w="4789" w:type="dxa"/>
          </w:tcPr>
          <w:p w:rsidR="0014653B" w:rsidRPr="007F21D9" w:rsidRDefault="0014653B" w:rsidP="00506F74">
            <w:pPr>
              <w:spacing w:after="60"/>
              <w:ind w:left="10" w:right="27"/>
            </w:pPr>
            <w:r w:rsidRPr="007F21D9">
              <w:t>Межбюджетные трансферты, передаваемые бюджетам государственных внебюджетных фондов</w:t>
            </w:r>
          </w:p>
        </w:tc>
      </w:tr>
      <w:tr w:rsidR="0014653B" w:rsidRPr="007F21D9" w:rsidTr="00E33C23">
        <w:trPr>
          <w:trHeight w:val="730"/>
          <w:jc w:val="center"/>
        </w:trPr>
        <w:tc>
          <w:tcPr>
            <w:tcW w:w="1345" w:type="dxa"/>
            <w:vAlign w:val="center"/>
          </w:tcPr>
          <w:p w:rsidR="0014653B" w:rsidRPr="007F21D9" w:rsidRDefault="00BD091A" w:rsidP="00506F74">
            <w:pPr>
              <w:spacing w:after="60"/>
              <w:jc w:val="center"/>
            </w:pPr>
            <w:r w:rsidRPr="007F21D9">
              <w:t>395</w:t>
            </w:r>
          </w:p>
        </w:tc>
        <w:tc>
          <w:tcPr>
            <w:tcW w:w="2929" w:type="dxa"/>
            <w:vAlign w:val="center"/>
          </w:tcPr>
          <w:p w:rsidR="0014653B" w:rsidRPr="007F21D9" w:rsidRDefault="0014653B" w:rsidP="00506F74">
            <w:pPr>
              <w:spacing w:after="60"/>
              <w:jc w:val="center"/>
            </w:pPr>
            <w:r w:rsidRPr="007F21D9">
              <w:t>2 02 05200 00 0000 151</w:t>
            </w:r>
          </w:p>
        </w:tc>
        <w:tc>
          <w:tcPr>
            <w:tcW w:w="4789" w:type="dxa"/>
          </w:tcPr>
          <w:p w:rsidR="0014653B" w:rsidRPr="007F21D9" w:rsidRDefault="0014653B" w:rsidP="00506F74">
            <w:pPr>
              <w:autoSpaceDE w:val="0"/>
              <w:autoSpaceDN w:val="0"/>
              <w:adjustRightInd w:val="0"/>
              <w:spacing w:after="60"/>
              <w:ind w:left="10" w:right="27"/>
              <w:outlineLvl w:val="0"/>
            </w:pPr>
            <w:r w:rsidRPr="007F21D9">
              <w:t>Средства бюджетов субъектов Российской Федерации, передаваемые бюджетам государственных внебюджетных фондов</w:t>
            </w:r>
          </w:p>
        </w:tc>
      </w:tr>
      <w:tr w:rsidR="0014653B" w:rsidRPr="007F21D9" w:rsidTr="00631185">
        <w:trPr>
          <w:jc w:val="center"/>
        </w:trPr>
        <w:tc>
          <w:tcPr>
            <w:tcW w:w="1345" w:type="dxa"/>
            <w:vAlign w:val="center"/>
          </w:tcPr>
          <w:p w:rsidR="0014653B" w:rsidRPr="007F21D9" w:rsidRDefault="0014653B" w:rsidP="00506F74">
            <w:pPr>
              <w:spacing w:after="60"/>
              <w:jc w:val="center"/>
            </w:pPr>
            <w:r w:rsidRPr="007F21D9">
              <w:t>395</w:t>
            </w:r>
          </w:p>
        </w:tc>
        <w:tc>
          <w:tcPr>
            <w:tcW w:w="2929" w:type="dxa"/>
            <w:vAlign w:val="center"/>
          </w:tcPr>
          <w:p w:rsidR="0014653B" w:rsidRPr="007F21D9" w:rsidRDefault="0014653B" w:rsidP="00506F74">
            <w:pPr>
              <w:spacing w:after="60"/>
              <w:jc w:val="center"/>
            </w:pPr>
            <w:r w:rsidRPr="007F21D9">
              <w:t>2 02 05202 09 0000 151</w:t>
            </w:r>
          </w:p>
        </w:tc>
        <w:tc>
          <w:tcPr>
            <w:tcW w:w="4789" w:type="dxa"/>
          </w:tcPr>
          <w:p w:rsidR="0014653B" w:rsidRPr="007F21D9" w:rsidRDefault="0014653B" w:rsidP="00506F74">
            <w:pPr>
              <w:spacing w:after="60"/>
              <w:ind w:left="10" w:right="27"/>
            </w:pPr>
            <w:r w:rsidRPr="007F21D9"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</w:tr>
      <w:tr w:rsidR="0014653B" w:rsidRPr="007F21D9" w:rsidTr="00631185">
        <w:trPr>
          <w:jc w:val="center"/>
        </w:trPr>
        <w:tc>
          <w:tcPr>
            <w:tcW w:w="1345" w:type="dxa"/>
            <w:vAlign w:val="center"/>
          </w:tcPr>
          <w:p w:rsidR="0014653B" w:rsidRPr="007F21D9" w:rsidRDefault="00BD091A" w:rsidP="00506F74">
            <w:pPr>
              <w:spacing w:after="60"/>
              <w:jc w:val="center"/>
            </w:pPr>
            <w:r w:rsidRPr="007F21D9">
              <w:t>395</w:t>
            </w:r>
          </w:p>
        </w:tc>
        <w:tc>
          <w:tcPr>
            <w:tcW w:w="2929" w:type="dxa"/>
            <w:vAlign w:val="center"/>
          </w:tcPr>
          <w:p w:rsidR="0014653B" w:rsidRPr="007F21D9" w:rsidRDefault="0014653B" w:rsidP="00506F74">
            <w:pPr>
              <w:spacing w:after="60"/>
              <w:jc w:val="center"/>
            </w:pPr>
            <w:r w:rsidRPr="007F21D9">
              <w:t>2 02 05800 09 0000 151</w:t>
            </w:r>
          </w:p>
        </w:tc>
        <w:tc>
          <w:tcPr>
            <w:tcW w:w="4789" w:type="dxa"/>
          </w:tcPr>
          <w:p w:rsidR="0014653B" w:rsidRPr="007F21D9" w:rsidRDefault="0014653B" w:rsidP="00506F74">
            <w:pPr>
              <w:spacing w:after="60"/>
              <w:ind w:left="10" w:right="27"/>
            </w:pPr>
            <w:r w:rsidRPr="007F21D9">
              <w:t>Средства Федерального фонда обязательного медицинского страхования, передаваемые бюджетам территориальных фондов обязательного медицинского страхования</w:t>
            </w:r>
          </w:p>
        </w:tc>
      </w:tr>
      <w:tr w:rsidR="0014653B" w:rsidRPr="007F21D9" w:rsidTr="00631185">
        <w:trPr>
          <w:jc w:val="center"/>
        </w:trPr>
        <w:tc>
          <w:tcPr>
            <w:tcW w:w="1345" w:type="dxa"/>
            <w:vAlign w:val="center"/>
          </w:tcPr>
          <w:p w:rsidR="0014653B" w:rsidRPr="007F21D9" w:rsidRDefault="0014653B" w:rsidP="00506F74">
            <w:pPr>
              <w:spacing w:after="60"/>
              <w:jc w:val="center"/>
            </w:pPr>
            <w:r w:rsidRPr="007F21D9">
              <w:t>395</w:t>
            </w:r>
          </w:p>
        </w:tc>
        <w:tc>
          <w:tcPr>
            <w:tcW w:w="2929" w:type="dxa"/>
            <w:vAlign w:val="center"/>
          </w:tcPr>
          <w:p w:rsidR="0014653B" w:rsidRPr="007F21D9" w:rsidRDefault="0014653B" w:rsidP="00506F74">
            <w:pPr>
              <w:spacing w:after="60"/>
              <w:jc w:val="center"/>
            </w:pPr>
            <w:r w:rsidRPr="007F21D9">
              <w:t>2 02 05812 09 0000 151</w:t>
            </w:r>
          </w:p>
        </w:tc>
        <w:tc>
          <w:tcPr>
            <w:tcW w:w="4789" w:type="dxa"/>
          </w:tcPr>
          <w:p w:rsidR="0014653B" w:rsidRPr="007F21D9" w:rsidRDefault="0014653B" w:rsidP="00506F74">
            <w:pPr>
              <w:autoSpaceDE w:val="0"/>
              <w:autoSpaceDN w:val="0"/>
              <w:adjustRightInd w:val="0"/>
              <w:spacing w:after="60"/>
            </w:pPr>
            <w:r w:rsidRPr="007F21D9"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</w:tr>
      <w:tr w:rsidR="008B1F07" w:rsidRPr="007F21D9" w:rsidTr="00631185">
        <w:trPr>
          <w:jc w:val="center"/>
        </w:trPr>
        <w:tc>
          <w:tcPr>
            <w:tcW w:w="1345" w:type="dxa"/>
            <w:vAlign w:val="center"/>
          </w:tcPr>
          <w:p w:rsidR="008B1F07" w:rsidRPr="007F21D9" w:rsidRDefault="00BD091A" w:rsidP="00506F74">
            <w:pPr>
              <w:spacing w:after="60"/>
              <w:jc w:val="center"/>
            </w:pPr>
            <w:r w:rsidRPr="007F21D9">
              <w:lastRenderedPageBreak/>
              <w:t>395</w:t>
            </w:r>
          </w:p>
        </w:tc>
        <w:tc>
          <w:tcPr>
            <w:tcW w:w="2929" w:type="dxa"/>
            <w:vAlign w:val="center"/>
          </w:tcPr>
          <w:p w:rsidR="008B1F07" w:rsidRPr="007F21D9" w:rsidRDefault="008B1F07" w:rsidP="00506F74">
            <w:pPr>
              <w:spacing w:after="60"/>
              <w:jc w:val="center"/>
            </w:pPr>
            <w:r w:rsidRPr="007F21D9">
              <w:t>2 02 05999 00 0000 151</w:t>
            </w:r>
          </w:p>
        </w:tc>
        <w:tc>
          <w:tcPr>
            <w:tcW w:w="4789" w:type="dxa"/>
          </w:tcPr>
          <w:p w:rsidR="008B1F07" w:rsidRPr="007F21D9" w:rsidRDefault="008B1F07" w:rsidP="00506F74">
            <w:pPr>
              <w:autoSpaceDE w:val="0"/>
              <w:autoSpaceDN w:val="0"/>
              <w:adjustRightInd w:val="0"/>
              <w:spacing w:after="60"/>
            </w:pPr>
            <w:r w:rsidRPr="007F21D9">
              <w:t>Прочие межбюджетные трансферты, передаваемые бюджетам государственных внебюджетных фондов</w:t>
            </w:r>
          </w:p>
        </w:tc>
      </w:tr>
      <w:tr w:rsidR="0014653B" w:rsidRPr="007F21D9" w:rsidTr="00631185">
        <w:trPr>
          <w:jc w:val="center"/>
        </w:trPr>
        <w:tc>
          <w:tcPr>
            <w:tcW w:w="1345" w:type="dxa"/>
            <w:vAlign w:val="center"/>
          </w:tcPr>
          <w:p w:rsidR="0014653B" w:rsidRPr="007F21D9" w:rsidRDefault="008B1F07" w:rsidP="00506F74">
            <w:pPr>
              <w:spacing w:after="60"/>
              <w:jc w:val="center"/>
            </w:pPr>
            <w:r w:rsidRPr="007F21D9">
              <w:t>395</w:t>
            </w:r>
          </w:p>
        </w:tc>
        <w:tc>
          <w:tcPr>
            <w:tcW w:w="2929" w:type="dxa"/>
            <w:vAlign w:val="center"/>
          </w:tcPr>
          <w:p w:rsidR="0014653B" w:rsidRPr="007F21D9" w:rsidRDefault="0014653B" w:rsidP="00506F74">
            <w:pPr>
              <w:spacing w:after="60"/>
              <w:jc w:val="center"/>
            </w:pPr>
            <w:r w:rsidRPr="007F21D9">
              <w:t>2 02 05999 09 0000 151</w:t>
            </w:r>
          </w:p>
        </w:tc>
        <w:tc>
          <w:tcPr>
            <w:tcW w:w="4789" w:type="dxa"/>
          </w:tcPr>
          <w:p w:rsidR="0014653B" w:rsidRPr="007F21D9" w:rsidRDefault="004C6AF6" w:rsidP="00506F74">
            <w:pPr>
              <w:autoSpaceDE w:val="0"/>
              <w:autoSpaceDN w:val="0"/>
              <w:adjustRightInd w:val="0"/>
              <w:spacing w:after="60"/>
            </w:pPr>
            <w:r w:rsidRPr="007F21D9">
              <w:t>Прочие межбюдж</w:t>
            </w:r>
            <w:r w:rsidR="0014653B" w:rsidRPr="007F21D9">
              <w:t>е</w:t>
            </w:r>
            <w:r w:rsidRPr="007F21D9">
              <w:t>т</w:t>
            </w:r>
            <w:r w:rsidR="0014653B" w:rsidRPr="007F21D9">
              <w:t>ные трансферты, передаваемые бюджетам территориальных фондов обязательного медицинского страхования</w:t>
            </w:r>
          </w:p>
        </w:tc>
      </w:tr>
    </w:tbl>
    <w:p w:rsidR="00FA7970" w:rsidRPr="007F21D9" w:rsidRDefault="00FA7970" w:rsidP="001B65C7">
      <w:pPr>
        <w:ind w:firstLine="709"/>
        <w:jc w:val="center"/>
      </w:pPr>
    </w:p>
    <w:p w:rsidR="00FA7970" w:rsidRDefault="00FA7970" w:rsidP="001B65C7">
      <w:pPr>
        <w:ind w:firstLine="709"/>
        <w:jc w:val="center"/>
      </w:pPr>
    </w:p>
    <w:p w:rsidR="00B319D4" w:rsidRPr="007F21D9" w:rsidRDefault="00B319D4" w:rsidP="00B95B4E">
      <w:pPr>
        <w:jc w:val="center"/>
      </w:pPr>
      <w:r>
        <w:t>_______________</w:t>
      </w:r>
    </w:p>
    <w:sectPr w:rsidR="00B319D4" w:rsidRPr="007F21D9" w:rsidSect="00663F86">
      <w:footerReference w:type="default" r:id="rId13"/>
      <w:pgSz w:w="11906" w:h="16838" w:code="9"/>
      <w:pgMar w:top="1134" w:right="1418" w:bottom="1134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1C8" w:rsidRDefault="00F911C8">
      <w:r>
        <w:separator/>
      </w:r>
    </w:p>
  </w:endnote>
  <w:endnote w:type="continuationSeparator" w:id="0">
    <w:p w:rsidR="00F911C8" w:rsidRDefault="00F911C8">
      <w:r>
        <w:continuationSeparator/>
      </w:r>
    </w:p>
  </w:endnote>
  <w:endnote w:type="continuationNotice" w:id="1">
    <w:p w:rsidR="00F911C8" w:rsidRDefault="00F91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35422"/>
      <w:docPartObj>
        <w:docPartGallery w:val="Page Numbers (Bottom of Page)"/>
        <w:docPartUnique/>
      </w:docPartObj>
    </w:sdtPr>
    <w:sdtEndPr/>
    <w:sdtContent>
      <w:p w:rsidR="00B319D4" w:rsidRDefault="002F656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19D4" w:rsidRDefault="00B319D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1C8" w:rsidRDefault="00F911C8">
      <w:r>
        <w:separator/>
      </w:r>
    </w:p>
  </w:footnote>
  <w:footnote w:type="continuationSeparator" w:id="0">
    <w:p w:rsidR="00F911C8" w:rsidRDefault="00F911C8">
      <w:r>
        <w:continuationSeparator/>
      </w:r>
    </w:p>
  </w:footnote>
  <w:footnote w:type="continuationNotice" w:id="1">
    <w:p w:rsidR="00F911C8" w:rsidRDefault="00F911C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70AE"/>
    <w:rsid w:val="00007970"/>
    <w:rsid w:val="00010EC2"/>
    <w:rsid w:val="00015E47"/>
    <w:rsid w:val="00016854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5DB8"/>
    <w:rsid w:val="00046468"/>
    <w:rsid w:val="000474BF"/>
    <w:rsid w:val="00047704"/>
    <w:rsid w:val="00050D40"/>
    <w:rsid w:val="00051460"/>
    <w:rsid w:val="00062FD4"/>
    <w:rsid w:val="00065C6B"/>
    <w:rsid w:val="00067A96"/>
    <w:rsid w:val="00070982"/>
    <w:rsid w:val="00072707"/>
    <w:rsid w:val="0007285A"/>
    <w:rsid w:val="00073DB4"/>
    <w:rsid w:val="00075BB7"/>
    <w:rsid w:val="0007764A"/>
    <w:rsid w:val="000800D5"/>
    <w:rsid w:val="0008170F"/>
    <w:rsid w:val="0008477B"/>
    <w:rsid w:val="0008551A"/>
    <w:rsid w:val="00085EE3"/>
    <w:rsid w:val="00087F00"/>
    <w:rsid w:val="0009040B"/>
    <w:rsid w:val="000905B4"/>
    <w:rsid w:val="00091F39"/>
    <w:rsid w:val="00095837"/>
    <w:rsid w:val="00095B2D"/>
    <w:rsid w:val="00095BC0"/>
    <w:rsid w:val="00096574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4E"/>
    <w:rsid w:val="000B487E"/>
    <w:rsid w:val="000B5354"/>
    <w:rsid w:val="000C0D11"/>
    <w:rsid w:val="000C278B"/>
    <w:rsid w:val="000C44DB"/>
    <w:rsid w:val="000C4FC3"/>
    <w:rsid w:val="000D2844"/>
    <w:rsid w:val="000D5B28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712"/>
    <w:rsid w:val="0010208B"/>
    <w:rsid w:val="00105FC6"/>
    <w:rsid w:val="001101A6"/>
    <w:rsid w:val="00115063"/>
    <w:rsid w:val="00115A57"/>
    <w:rsid w:val="00120280"/>
    <w:rsid w:val="0013239E"/>
    <w:rsid w:val="001326A7"/>
    <w:rsid w:val="00134C4B"/>
    <w:rsid w:val="00135B0C"/>
    <w:rsid w:val="0013651E"/>
    <w:rsid w:val="0013662A"/>
    <w:rsid w:val="00137317"/>
    <w:rsid w:val="00141BF8"/>
    <w:rsid w:val="00144015"/>
    <w:rsid w:val="0014653B"/>
    <w:rsid w:val="00150378"/>
    <w:rsid w:val="00150D55"/>
    <w:rsid w:val="00151B2B"/>
    <w:rsid w:val="00152EEB"/>
    <w:rsid w:val="00154A8C"/>
    <w:rsid w:val="00162FFD"/>
    <w:rsid w:val="00163495"/>
    <w:rsid w:val="00163A8E"/>
    <w:rsid w:val="0016455A"/>
    <w:rsid w:val="001705D5"/>
    <w:rsid w:val="00170CBB"/>
    <w:rsid w:val="0017273F"/>
    <w:rsid w:val="00173DD8"/>
    <w:rsid w:val="00174625"/>
    <w:rsid w:val="00176278"/>
    <w:rsid w:val="001765D1"/>
    <w:rsid w:val="00177D0C"/>
    <w:rsid w:val="00177EAC"/>
    <w:rsid w:val="00181877"/>
    <w:rsid w:val="00183BDA"/>
    <w:rsid w:val="0018701E"/>
    <w:rsid w:val="001905B1"/>
    <w:rsid w:val="00195743"/>
    <w:rsid w:val="00196946"/>
    <w:rsid w:val="001A074F"/>
    <w:rsid w:val="001A1240"/>
    <w:rsid w:val="001A1BA3"/>
    <w:rsid w:val="001A45E8"/>
    <w:rsid w:val="001A6A3D"/>
    <w:rsid w:val="001A754F"/>
    <w:rsid w:val="001B0AF1"/>
    <w:rsid w:val="001B15B6"/>
    <w:rsid w:val="001B16F3"/>
    <w:rsid w:val="001B2909"/>
    <w:rsid w:val="001B2B6A"/>
    <w:rsid w:val="001B3860"/>
    <w:rsid w:val="001B65C7"/>
    <w:rsid w:val="001C02D5"/>
    <w:rsid w:val="001C4295"/>
    <w:rsid w:val="001C510F"/>
    <w:rsid w:val="001C6520"/>
    <w:rsid w:val="001D157F"/>
    <w:rsid w:val="001D262B"/>
    <w:rsid w:val="001D44F2"/>
    <w:rsid w:val="001D46A0"/>
    <w:rsid w:val="001D5003"/>
    <w:rsid w:val="001D5EE5"/>
    <w:rsid w:val="001E0A32"/>
    <w:rsid w:val="001E0C9D"/>
    <w:rsid w:val="001E38BB"/>
    <w:rsid w:val="001E4C58"/>
    <w:rsid w:val="001E5435"/>
    <w:rsid w:val="001E588D"/>
    <w:rsid w:val="001E5C45"/>
    <w:rsid w:val="001E6933"/>
    <w:rsid w:val="001E7D0E"/>
    <w:rsid w:val="001E7F00"/>
    <w:rsid w:val="001E7FAA"/>
    <w:rsid w:val="001F0331"/>
    <w:rsid w:val="001F15CF"/>
    <w:rsid w:val="001F753E"/>
    <w:rsid w:val="002047BA"/>
    <w:rsid w:val="00205701"/>
    <w:rsid w:val="00207750"/>
    <w:rsid w:val="00210C86"/>
    <w:rsid w:val="002128E4"/>
    <w:rsid w:val="00212E4E"/>
    <w:rsid w:val="00212EE5"/>
    <w:rsid w:val="00213732"/>
    <w:rsid w:val="002158A6"/>
    <w:rsid w:val="00215AE0"/>
    <w:rsid w:val="002169DD"/>
    <w:rsid w:val="0022442B"/>
    <w:rsid w:val="00224F24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FD8"/>
    <w:rsid w:val="00267541"/>
    <w:rsid w:val="00267D13"/>
    <w:rsid w:val="002722AC"/>
    <w:rsid w:val="002727CB"/>
    <w:rsid w:val="00272995"/>
    <w:rsid w:val="002752F4"/>
    <w:rsid w:val="002814E4"/>
    <w:rsid w:val="00281573"/>
    <w:rsid w:val="00282C27"/>
    <w:rsid w:val="00285A63"/>
    <w:rsid w:val="00286629"/>
    <w:rsid w:val="00286BCE"/>
    <w:rsid w:val="00287EFD"/>
    <w:rsid w:val="002909C6"/>
    <w:rsid w:val="0029156F"/>
    <w:rsid w:val="00292460"/>
    <w:rsid w:val="00294026"/>
    <w:rsid w:val="00294E38"/>
    <w:rsid w:val="00294EB5"/>
    <w:rsid w:val="00295478"/>
    <w:rsid w:val="00295F1F"/>
    <w:rsid w:val="00296298"/>
    <w:rsid w:val="002969A5"/>
    <w:rsid w:val="002A01F4"/>
    <w:rsid w:val="002A0FE8"/>
    <w:rsid w:val="002A1196"/>
    <w:rsid w:val="002A13A1"/>
    <w:rsid w:val="002A50A3"/>
    <w:rsid w:val="002A53B3"/>
    <w:rsid w:val="002B2911"/>
    <w:rsid w:val="002B3108"/>
    <w:rsid w:val="002B3649"/>
    <w:rsid w:val="002B471B"/>
    <w:rsid w:val="002B4C43"/>
    <w:rsid w:val="002B64DD"/>
    <w:rsid w:val="002B726A"/>
    <w:rsid w:val="002B7281"/>
    <w:rsid w:val="002B7860"/>
    <w:rsid w:val="002C15F4"/>
    <w:rsid w:val="002C18FB"/>
    <w:rsid w:val="002C2C82"/>
    <w:rsid w:val="002C6653"/>
    <w:rsid w:val="002D30F1"/>
    <w:rsid w:val="002D4DD8"/>
    <w:rsid w:val="002E033F"/>
    <w:rsid w:val="002E1C45"/>
    <w:rsid w:val="002E5781"/>
    <w:rsid w:val="002E6B68"/>
    <w:rsid w:val="002E7F9C"/>
    <w:rsid w:val="002F0E2E"/>
    <w:rsid w:val="002F1B87"/>
    <w:rsid w:val="002F2D56"/>
    <w:rsid w:val="002F3CF7"/>
    <w:rsid w:val="002F415F"/>
    <w:rsid w:val="002F42E7"/>
    <w:rsid w:val="002F656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5C2"/>
    <w:rsid w:val="00327AFB"/>
    <w:rsid w:val="003343AB"/>
    <w:rsid w:val="00336E9E"/>
    <w:rsid w:val="0033741B"/>
    <w:rsid w:val="003401C7"/>
    <w:rsid w:val="003417A2"/>
    <w:rsid w:val="0034678A"/>
    <w:rsid w:val="00352AA2"/>
    <w:rsid w:val="00353BE0"/>
    <w:rsid w:val="0035508E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6AFB"/>
    <w:rsid w:val="00376C18"/>
    <w:rsid w:val="00381160"/>
    <w:rsid w:val="003813FB"/>
    <w:rsid w:val="00382421"/>
    <w:rsid w:val="00382874"/>
    <w:rsid w:val="0038336F"/>
    <w:rsid w:val="0038584F"/>
    <w:rsid w:val="00385A2B"/>
    <w:rsid w:val="00386684"/>
    <w:rsid w:val="0039110B"/>
    <w:rsid w:val="0039320D"/>
    <w:rsid w:val="003965DE"/>
    <w:rsid w:val="00397942"/>
    <w:rsid w:val="003A4455"/>
    <w:rsid w:val="003A6372"/>
    <w:rsid w:val="003A7013"/>
    <w:rsid w:val="003A7CD4"/>
    <w:rsid w:val="003B272E"/>
    <w:rsid w:val="003B3885"/>
    <w:rsid w:val="003B3B06"/>
    <w:rsid w:val="003B4613"/>
    <w:rsid w:val="003B51C7"/>
    <w:rsid w:val="003B6A7B"/>
    <w:rsid w:val="003B7C54"/>
    <w:rsid w:val="003C04C8"/>
    <w:rsid w:val="003C4699"/>
    <w:rsid w:val="003C5059"/>
    <w:rsid w:val="003C57C8"/>
    <w:rsid w:val="003C6F8D"/>
    <w:rsid w:val="003D0CB9"/>
    <w:rsid w:val="003D29B8"/>
    <w:rsid w:val="003D4267"/>
    <w:rsid w:val="003E190A"/>
    <w:rsid w:val="003E1B8C"/>
    <w:rsid w:val="003E4B00"/>
    <w:rsid w:val="003E544B"/>
    <w:rsid w:val="003E6233"/>
    <w:rsid w:val="003E7DDA"/>
    <w:rsid w:val="003F0576"/>
    <w:rsid w:val="003F169E"/>
    <w:rsid w:val="003F18E3"/>
    <w:rsid w:val="003F627A"/>
    <w:rsid w:val="003F754E"/>
    <w:rsid w:val="0040119E"/>
    <w:rsid w:val="00402243"/>
    <w:rsid w:val="00404067"/>
    <w:rsid w:val="004040EA"/>
    <w:rsid w:val="00404232"/>
    <w:rsid w:val="00404E32"/>
    <w:rsid w:val="00407C1F"/>
    <w:rsid w:val="00411E31"/>
    <w:rsid w:val="0041244E"/>
    <w:rsid w:val="00412716"/>
    <w:rsid w:val="00416D6B"/>
    <w:rsid w:val="00417058"/>
    <w:rsid w:val="00417691"/>
    <w:rsid w:val="0042093D"/>
    <w:rsid w:val="00422345"/>
    <w:rsid w:val="00422674"/>
    <w:rsid w:val="00422711"/>
    <w:rsid w:val="00422D9D"/>
    <w:rsid w:val="0042322A"/>
    <w:rsid w:val="0042335F"/>
    <w:rsid w:val="00424FAB"/>
    <w:rsid w:val="00425158"/>
    <w:rsid w:val="00426010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39A7"/>
    <w:rsid w:val="00454070"/>
    <w:rsid w:val="004543FC"/>
    <w:rsid w:val="00454DE5"/>
    <w:rsid w:val="00467CAF"/>
    <w:rsid w:val="00470822"/>
    <w:rsid w:val="004720BF"/>
    <w:rsid w:val="00473652"/>
    <w:rsid w:val="00474332"/>
    <w:rsid w:val="00476303"/>
    <w:rsid w:val="00476F95"/>
    <w:rsid w:val="00480B9C"/>
    <w:rsid w:val="00484F67"/>
    <w:rsid w:val="0048575C"/>
    <w:rsid w:val="004861A3"/>
    <w:rsid w:val="00490766"/>
    <w:rsid w:val="00492C44"/>
    <w:rsid w:val="00494C2F"/>
    <w:rsid w:val="004950DC"/>
    <w:rsid w:val="0049751D"/>
    <w:rsid w:val="00497CE4"/>
    <w:rsid w:val="004A16C0"/>
    <w:rsid w:val="004A3558"/>
    <w:rsid w:val="004A4378"/>
    <w:rsid w:val="004A6D53"/>
    <w:rsid w:val="004A7653"/>
    <w:rsid w:val="004B0C44"/>
    <w:rsid w:val="004B33FB"/>
    <w:rsid w:val="004B3FCE"/>
    <w:rsid w:val="004B573B"/>
    <w:rsid w:val="004B6119"/>
    <w:rsid w:val="004C0FF0"/>
    <w:rsid w:val="004C11A9"/>
    <w:rsid w:val="004C1733"/>
    <w:rsid w:val="004C3313"/>
    <w:rsid w:val="004C55A1"/>
    <w:rsid w:val="004C611E"/>
    <w:rsid w:val="004C6AF6"/>
    <w:rsid w:val="004C70C8"/>
    <w:rsid w:val="004D5BAE"/>
    <w:rsid w:val="004D73FC"/>
    <w:rsid w:val="004E03DE"/>
    <w:rsid w:val="004E04F9"/>
    <w:rsid w:val="004E3307"/>
    <w:rsid w:val="004E3613"/>
    <w:rsid w:val="004E3C2F"/>
    <w:rsid w:val="004F2172"/>
    <w:rsid w:val="004F376F"/>
    <w:rsid w:val="004F563C"/>
    <w:rsid w:val="004F570C"/>
    <w:rsid w:val="004F6F0D"/>
    <w:rsid w:val="00500C96"/>
    <w:rsid w:val="005030F7"/>
    <w:rsid w:val="00506F74"/>
    <w:rsid w:val="00514F74"/>
    <w:rsid w:val="005176A2"/>
    <w:rsid w:val="00521267"/>
    <w:rsid w:val="00521A3B"/>
    <w:rsid w:val="00522C81"/>
    <w:rsid w:val="00525AF2"/>
    <w:rsid w:val="00530B0F"/>
    <w:rsid w:val="00530EBE"/>
    <w:rsid w:val="00532FEA"/>
    <w:rsid w:val="005336BA"/>
    <w:rsid w:val="0054005F"/>
    <w:rsid w:val="005436E8"/>
    <w:rsid w:val="00544BFA"/>
    <w:rsid w:val="00547E62"/>
    <w:rsid w:val="00550351"/>
    <w:rsid w:val="00551473"/>
    <w:rsid w:val="00551531"/>
    <w:rsid w:val="0055682E"/>
    <w:rsid w:val="00556CAF"/>
    <w:rsid w:val="00557205"/>
    <w:rsid w:val="00557CFD"/>
    <w:rsid w:val="005630D7"/>
    <w:rsid w:val="005660CE"/>
    <w:rsid w:val="00567BAE"/>
    <w:rsid w:val="005706F6"/>
    <w:rsid w:val="005725CA"/>
    <w:rsid w:val="00572BF5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A23"/>
    <w:rsid w:val="00587AEE"/>
    <w:rsid w:val="005903AF"/>
    <w:rsid w:val="005921E1"/>
    <w:rsid w:val="0059554E"/>
    <w:rsid w:val="005957D2"/>
    <w:rsid w:val="005A1373"/>
    <w:rsid w:val="005A2A9E"/>
    <w:rsid w:val="005A3D04"/>
    <w:rsid w:val="005A3DCF"/>
    <w:rsid w:val="005A59AA"/>
    <w:rsid w:val="005A725C"/>
    <w:rsid w:val="005A7276"/>
    <w:rsid w:val="005A72A9"/>
    <w:rsid w:val="005A7310"/>
    <w:rsid w:val="005A731C"/>
    <w:rsid w:val="005B0E46"/>
    <w:rsid w:val="005B287C"/>
    <w:rsid w:val="005B38D5"/>
    <w:rsid w:val="005B41F2"/>
    <w:rsid w:val="005B41FA"/>
    <w:rsid w:val="005B54A3"/>
    <w:rsid w:val="005B5C2F"/>
    <w:rsid w:val="005B7315"/>
    <w:rsid w:val="005C3864"/>
    <w:rsid w:val="005C449A"/>
    <w:rsid w:val="005C6555"/>
    <w:rsid w:val="005D200C"/>
    <w:rsid w:val="005D22BB"/>
    <w:rsid w:val="005D4AC6"/>
    <w:rsid w:val="005D7300"/>
    <w:rsid w:val="005E422D"/>
    <w:rsid w:val="005E62D9"/>
    <w:rsid w:val="005E6B3A"/>
    <w:rsid w:val="005F2A92"/>
    <w:rsid w:val="005F44F7"/>
    <w:rsid w:val="005F498C"/>
    <w:rsid w:val="005F4EE9"/>
    <w:rsid w:val="005F59AA"/>
    <w:rsid w:val="00600D3A"/>
    <w:rsid w:val="006068F7"/>
    <w:rsid w:val="00607265"/>
    <w:rsid w:val="006079E8"/>
    <w:rsid w:val="00611D05"/>
    <w:rsid w:val="0061280B"/>
    <w:rsid w:val="00612DDD"/>
    <w:rsid w:val="006147FD"/>
    <w:rsid w:val="006153D0"/>
    <w:rsid w:val="0061572E"/>
    <w:rsid w:val="00615B37"/>
    <w:rsid w:val="00616CFC"/>
    <w:rsid w:val="00617058"/>
    <w:rsid w:val="00617ED8"/>
    <w:rsid w:val="0062174D"/>
    <w:rsid w:val="0062195B"/>
    <w:rsid w:val="006269EB"/>
    <w:rsid w:val="00627844"/>
    <w:rsid w:val="00630ABD"/>
    <w:rsid w:val="00631185"/>
    <w:rsid w:val="00631ABC"/>
    <w:rsid w:val="00633C57"/>
    <w:rsid w:val="0063400B"/>
    <w:rsid w:val="0064271E"/>
    <w:rsid w:val="00645ACD"/>
    <w:rsid w:val="00645C39"/>
    <w:rsid w:val="0065101C"/>
    <w:rsid w:val="0065243B"/>
    <w:rsid w:val="00653379"/>
    <w:rsid w:val="00653D8A"/>
    <w:rsid w:val="0065594C"/>
    <w:rsid w:val="006578AF"/>
    <w:rsid w:val="00660CDF"/>
    <w:rsid w:val="00662609"/>
    <w:rsid w:val="00663E58"/>
    <w:rsid w:val="00663F86"/>
    <w:rsid w:val="006647B4"/>
    <w:rsid w:val="00667547"/>
    <w:rsid w:val="00667652"/>
    <w:rsid w:val="00667B1B"/>
    <w:rsid w:val="00670E10"/>
    <w:rsid w:val="00671927"/>
    <w:rsid w:val="0067467A"/>
    <w:rsid w:val="00674EFE"/>
    <w:rsid w:val="0067509E"/>
    <w:rsid w:val="00675E48"/>
    <w:rsid w:val="006813CC"/>
    <w:rsid w:val="00681DF0"/>
    <w:rsid w:val="00682650"/>
    <w:rsid w:val="006828EC"/>
    <w:rsid w:val="00682CB4"/>
    <w:rsid w:val="00684EC2"/>
    <w:rsid w:val="00685B04"/>
    <w:rsid w:val="00686C31"/>
    <w:rsid w:val="0068762A"/>
    <w:rsid w:val="006922CF"/>
    <w:rsid w:val="00692515"/>
    <w:rsid w:val="00692AEA"/>
    <w:rsid w:val="006971A3"/>
    <w:rsid w:val="006976D2"/>
    <w:rsid w:val="006977C7"/>
    <w:rsid w:val="006A0308"/>
    <w:rsid w:val="006A173A"/>
    <w:rsid w:val="006A4C98"/>
    <w:rsid w:val="006A4E4D"/>
    <w:rsid w:val="006A5011"/>
    <w:rsid w:val="006A5509"/>
    <w:rsid w:val="006B08A7"/>
    <w:rsid w:val="006B0FE4"/>
    <w:rsid w:val="006B2786"/>
    <w:rsid w:val="006B2A0E"/>
    <w:rsid w:val="006B56E6"/>
    <w:rsid w:val="006B6393"/>
    <w:rsid w:val="006B6C91"/>
    <w:rsid w:val="006C0E3A"/>
    <w:rsid w:val="006C105F"/>
    <w:rsid w:val="006C27F3"/>
    <w:rsid w:val="006C317D"/>
    <w:rsid w:val="006C56AA"/>
    <w:rsid w:val="006C60C7"/>
    <w:rsid w:val="006C6130"/>
    <w:rsid w:val="006D06F9"/>
    <w:rsid w:val="006D2B34"/>
    <w:rsid w:val="006D2E03"/>
    <w:rsid w:val="006D41DD"/>
    <w:rsid w:val="006D4B26"/>
    <w:rsid w:val="006E028C"/>
    <w:rsid w:val="006E1E75"/>
    <w:rsid w:val="006E275B"/>
    <w:rsid w:val="006E3D89"/>
    <w:rsid w:val="006E47AD"/>
    <w:rsid w:val="006E4E7C"/>
    <w:rsid w:val="006E5072"/>
    <w:rsid w:val="006E785F"/>
    <w:rsid w:val="006E7AC2"/>
    <w:rsid w:val="006F3821"/>
    <w:rsid w:val="006F636D"/>
    <w:rsid w:val="0070072B"/>
    <w:rsid w:val="00700B25"/>
    <w:rsid w:val="007046BA"/>
    <w:rsid w:val="0070553D"/>
    <w:rsid w:val="0070555E"/>
    <w:rsid w:val="00710464"/>
    <w:rsid w:val="0071173A"/>
    <w:rsid w:val="007121F0"/>
    <w:rsid w:val="00713B50"/>
    <w:rsid w:val="007145B1"/>
    <w:rsid w:val="00715D28"/>
    <w:rsid w:val="00717565"/>
    <w:rsid w:val="0072139E"/>
    <w:rsid w:val="007218FE"/>
    <w:rsid w:val="00725504"/>
    <w:rsid w:val="00726122"/>
    <w:rsid w:val="00734262"/>
    <w:rsid w:val="00737155"/>
    <w:rsid w:val="007372B6"/>
    <w:rsid w:val="007374A5"/>
    <w:rsid w:val="00742B98"/>
    <w:rsid w:val="00742F94"/>
    <w:rsid w:val="00746E63"/>
    <w:rsid w:val="00753222"/>
    <w:rsid w:val="00753462"/>
    <w:rsid w:val="00753DA5"/>
    <w:rsid w:val="007550B6"/>
    <w:rsid w:val="00755BA7"/>
    <w:rsid w:val="00755D2B"/>
    <w:rsid w:val="0076152B"/>
    <w:rsid w:val="007641BA"/>
    <w:rsid w:val="0076491E"/>
    <w:rsid w:val="00764E98"/>
    <w:rsid w:val="00765BD6"/>
    <w:rsid w:val="00767DD7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6AB6"/>
    <w:rsid w:val="00790115"/>
    <w:rsid w:val="00790BD7"/>
    <w:rsid w:val="00790D8E"/>
    <w:rsid w:val="0079182E"/>
    <w:rsid w:val="0079749E"/>
    <w:rsid w:val="007978EA"/>
    <w:rsid w:val="007A12FE"/>
    <w:rsid w:val="007A477C"/>
    <w:rsid w:val="007A5166"/>
    <w:rsid w:val="007A6BE2"/>
    <w:rsid w:val="007B2357"/>
    <w:rsid w:val="007B2AB0"/>
    <w:rsid w:val="007B6309"/>
    <w:rsid w:val="007C0412"/>
    <w:rsid w:val="007C12E0"/>
    <w:rsid w:val="007C31F9"/>
    <w:rsid w:val="007C40E8"/>
    <w:rsid w:val="007D07FA"/>
    <w:rsid w:val="007D1198"/>
    <w:rsid w:val="007D1727"/>
    <w:rsid w:val="007D6317"/>
    <w:rsid w:val="007D631B"/>
    <w:rsid w:val="007D6B08"/>
    <w:rsid w:val="007E0223"/>
    <w:rsid w:val="007E1328"/>
    <w:rsid w:val="007E1B32"/>
    <w:rsid w:val="007E2AA3"/>
    <w:rsid w:val="007E5DAD"/>
    <w:rsid w:val="007F21D9"/>
    <w:rsid w:val="007F2386"/>
    <w:rsid w:val="007F2485"/>
    <w:rsid w:val="007F25E9"/>
    <w:rsid w:val="007F2743"/>
    <w:rsid w:val="007F43DE"/>
    <w:rsid w:val="007F53DC"/>
    <w:rsid w:val="00800303"/>
    <w:rsid w:val="00800D14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311F"/>
    <w:rsid w:val="0081435C"/>
    <w:rsid w:val="00816D0A"/>
    <w:rsid w:val="008171B5"/>
    <w:rsid w:val="00817BDA"/>
    <w:rsid w:val="008205A0"/>
    <w:rsid w:val="00821DFC"/>
    <w:rsid w:val="00821EB8"/>
    <w:rsid w:val="00822153"/>
    <w:rsid w:val="0082284A"/>
    <w:rsid w:val="008229B5"/>
    <w:rsid w:val="00823BD8"/>
    <w:rsid w:val="00823C28"/>
    <w:rsid w:val="00826BED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4203"/>
    <w:rsid w:val="00844449"/>
    <w:rsid w:val="00845914"/>
    <w:rsid w:val="008462AE"/>
    <w:rsid w:val="00853B34"/>
    <w:rsid w:val="00853E9C"/>
    <w:rsid w:val="00853F53"/>
    <w:rsid w:val="008542AA"/>
    <w:rsid w:val="008566BE"/>
    <w:rsid w:val="008574F7"/>
    <w:rsid w:val="00862E92"/>
    <w:rsid w:val="008649A0"/>
    <w:rsid w:val="00865361"/>
    <w:rsid w:val="00865EA1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97466"/>
    <w:rsid w:val="008A0C38"/>
    <w:rsid w:val="008A1BD2"/>
    <w:rsid w:val="008A35D7"/>
    <w:rsid w:val="008A5585"/>
    <w:rsid w:val="008A5922"/>
    <w:rsid w:val="008B01E6"/>
    <w:rsid w:val="008B0594"/>
    <w:rsid w:val="008B178B"/>
    <w:rsid w:val="008B1F07"/>
    <w:rsid w:val="008B5473"/>
    <w:rsid w:val="008B7638"/>
    <w:rsid w:val="008B7654"/>
    <w:rsid w:val="008C239D"/>
    <w:rsid w:val="008C25A9"/>
    <w:rsid w:val="008C310D"/>
    <w:rsid w:val="008C3E21"/>
    <w:rsid w:val="008C4A60"/>
    <w:rsid w:val="008C5378"/>
    <w:rsid w:val="008C542F"/>
    <w:rsid w:val="008D1137"/>
    <w:rsid w:val="008D26F3"/>
    <w:rsid w:val="008D2DBA"/>
    <w:rsid w:val="008D3BF3"/>
    <w:rsid w:val="008D4CE3"/>
    <w:rsid w:val="008D621D"/>
    <w:rsid w:val="008D7FE7"/>
    <w:rsid w:val="008E11E7"/>
    <w:rsid w:val="008E18CA"/>
    <w:rsid w:val="008E3739"/>
    <w:rsid w:val="008E6753"/>
    <w:rsid w:val="008F0E5C"/>
    <w:rsid w:val="008F3E0F"/>
    <w:rsid w:val="008F4D1E"/>
    <w:rsid w:val="008F7299"/>
    <w:rsid w:val="008F7C92"/>
    <w:rsid w:val="00901574"/>
    <w:rsid w:val="009059FB"/>
    <w:rsid w:val="009064D0"/>
    <w:rsid w:val="00912219"/>
    <w:rsid w:val="009124E5"/>
    <w:rsid w:val="00913880"/>
    <w:rsid w:val="00914301"/>
    <w:rsid w:val="00915655"/>
    <w:rsid w:val="00920A29"/>
    <w:rsid w:val="00920BB0"/>
    <w:rsid w:val="0092232F"/>
    <w:rsid w:val="009229CD"/>
    <w:rsid w:val="00924039"/>
    <w:rsid w:val="0092503D"/>
    <w:rsid w:val="0093029A"/>
    <w:rsid w:val="0093333E"/>
    <w:rsid w:val="00935443"/>
    <w:rsid w:val="0093645E"/>
    <w:rsid w:val="00936DF8"/>
    <w:rsid w:val="00936FD6"/>
    <w:rsid w:val="00937B55"/>
    <w:rsid w:val="0094039B"/>
    <w:rsid w:val="00940B24"/>
    <w:rsid w:val="00944534"/>
    <w:rsid w:val="00945314"/>
    <w:rsid w:val="00945B5F"/>
    <w:rsid w:val="00952812"/>
    <w:rsid w:val="00953A1A"/>
    <w:rsid w:val="00953D9C"/>
    <w:rsid w:val="00955711"/>
    <w:rsid w:val="00956303"/>
    <w:rsid w:val="00961180"/>
    <w:rsid w:val="00961380"/>
    <w:rsid w:val="009649FC"/>
    <w:rsid w:val="00965FB5"/>
    <w:rsid w:val="00971376"/>
    <w:rsid w:val="00973045"/>
    <w:rsid w:val="00975E1A"/>
    <w:rsid w:val="00976775"/>
    <w:rsid w:val="00980AAC"/>
    <w:rsid w:val="00982112"/>
    <w:rsid w:val="00982724"/>
    <w:rsid w:val="00983342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280"/>
    <w:rsid w:val="009A6F82"/>
    <w:rsid w:val="009B13E7"/>
    <w:rsid w:val="009B1BC8"/>
    <w:rsid w:val="009B1E24"/>
    <w:rsid w:val="009B2516"/>
    <w:rsid w:val="009B3CEA"/>
    <w:rsid w:val="009B4DAB"/>
    <w:rsid w:val="009B4E5A"/>
    <w:rsid w:val="009B729F"/>
    <w:rsid w:val="009B76C2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283F"/>
    <w:rsid w:val="009F3E3E"/>
    <w:rsid w:val="009F4F7B"/>
    <w:rsid w:val="009F7618"/>
    <w:rsid w:val="00A01418"/>
    <w:rsid w:val="00A02962"/>
    <w:rsid w:val="00A057CF"/>
    <w:rsid w:val="00A061A1"/>
    <w:rsid w:val="00A069F6"/>
    <w:rsid w:val="00A100E1"/>
    <w:rsid w:val="00A125E3"/>
    <w:rsid w:val="00A13977"/>
    <w:rsid w:val="00A15A0B"/>
    <w:rsid w:val="00A16CA5"/>
    <w:rsid w:val="00A16CEE"/>
    <w:rsid w:val="00A20FDA"/>
    <w:rsid w:val="00A22360"/>
    <w:rsid w:val="00A22740"/>
    <w:rsid w:val="00A23347"/>
    <w:rsid w:val="00A25338"/>
    <w:rsid w:val="00A30E53"/>
    <w:rsid w:val="00A31BB5"/>
    <w:rsid w:val="00A3214B"/>
    <w:rsid w:val="00A37BCA"/>
    <w:rsid w:val="00A41E71"/>
    <w:rsid w:val="00A42E48"/>
    <w:rsid w:val="00A42F38"/>
    <w:rsid w:val="00A46BB0"/>
    <w:rsid w:val="00A46CBA"/>
    <w:rsid w:val="00A525BF"/>
    <w:rsid w:val="00A552C0"/>
    <w:rsid w:val="00A56668"/>
    <w:rsid w:val="00A64E78"/>
    <w:rsid w:val="00A6701D"/>
    <w:rsid w:val="00A6776E"/>
    <w:rsid w:val="00A7094D"/>
    <w:rsid w:val="00A710E9"/>
    <w:rsid w:val="00A73F18"/>
    <w:rsid w:val="00A75CD2"/>
    <w:rsid w:val="00A80D75"/>
    <w:rsid w:val="00A81A34"/>
    <w:rsid w:val="00A81BE0"/>
    <w:rsid w:val="00A821D2"/>
    <w:rsid w:val="00A82423"/>
    <w:rsid w:val="00A84566"/>
    <w:rsid w:val="00A8572B"/>
    <w:rsid w:val="00A8617C"/>
    <w:rsid w:val="00A8619A"/>
    <w:rsid w:val="00A86F1B"/>
    <w:rsid w:val="00A90911"/>
    <w:rsid w:val="00A912B1"/>
    <w:rsid w:val="00A917A4"/>
    <w:rsid w:val="00A918A9"/>
    <w:rsid w:val="00A92263"/>
    <w:rsid w:val="00A970F5"/>
    <w:rsid w:val="00A973E6"/>
    <w:rsid w:val="00AA3B19"/>
    <w:rsid w:val="00AA3C35"/>
    <w:rsid w:val="00AA4C09"/>
    <w:rsid w:val="00AA5BAB"/>
    <w:rsid w:val="00AA77E2"/>
    <w:rsid w:val="00AB100F"/>
    <w:rsid w:val="00AB49B6"/>
    <w:rsid w:val="00AC0BA8"/>
    <w:rsid w:val="00AC0F59"/>
    <w:rsid w:val="00AC36A9"/>
    <w:rsid w:val="00AC4F7A"/>
    <w:rsid w:val="00AD147C"/>
    <w:rsid w:val="00AD1C2F"/>
    <w:rsid w:val="00AD30C2"/>
    <w:rsid w:val="00AD4EF3"/>
    <w:rsid w:val="00AD5589"/>
    <w:rsid w:val="00AD74A7"/>
    <w:rsid w:val="00AD7D76"/>
    <w:rsid w:val="00AE14A7"/>
    <w:rsid w:val="00AE1D99"/>
    <w:rsid w:val="00AE3B16"/>
    <w:rsid w:val="00AE438A"/>
    <w:rsid w:val="00AE4D4A"/>
    <w:rsid w:val="00AE556F"/>
    <w:rsid w:val="00AF2F66"/>
    <w:rsid w:val="00AF4607"/>
    <w:rsid w:val="00AF553B"/>
    <w:rsid w:val="00AF56B7"/>
    <w:rsid w:val="00AF6076"/>
    <w:rsid w:val="00AF6DF1"/>
    <w:rsid w:val="00B00EB9"/>
    <w:rsid w:val="00B0228B"/>
    <w:rsid w:val="00B035A7"/>
    <w:rsid w:val="00B06313"/>
    <w:rsid w:val="00B06784"/>
    <w:rsid w:val="00B06968"/>
    <w:rsid w:val="00B1532E"/>
    <w:rsid w:val="00B15C0E"/>
    <w:rsid w:val="00B17782"/>
    <w:rsid w:val="00B21E09"/>
    <w:rsid w:val="00B21EAF"/>
    <w:rsid w:val="00B23264"/>
    <w:rsid w:val="00B240AF"/>
    <w:rsid w:val="00B2569E"/>
    <w:rsid w:val="00B25B4C"/>
    <w:rsid w:val="00B269CA"/>
    <w:rsid w:val="00B26D6D"/>
    <w:rsid w:val="00B30133"/>
    <w:rsid w:val="00B31540"/>
    <w:rsid w:val="00B319D4"/>
    <w:rsid w:val="00B33AAD"/>
    <w:rsid w:val="00B34596"/>
    <w:rsid w:val="00B36172"/>
    <w:rsid w:val="00B4234C"/>
    <w:rsid w:val="00B43BC0"/>
    <w:rsid w:val="00B43F43"/>
    <w:rsid w:val="00B47E19"/>
    <w:rsid w:val="00B506C9"/>
    <w:rsid w:val="00B5330C"/>
    <w:rsid w:val="00B53B9D"/>
    <w:rsid w:val="00B53E6F"/>
    <w:rsid w:val="00B54BC1"/>
    <w:rsid w:val="00B56766"/>
    <w:rsid w:val="00B5696D"/>
    <w:rsid w:val="00B571AA"/>
    <w:rsid w:val="00B61992"/>
    <w:rsid w:val="00B6263C"/>
    <w:rsid w:val="00B63BEF"/>
    <w:rsid w:val="00B6517F"/>
    <w:rsid w:val="00B70790"/>
    <w:rsid w:val="00B72EE5"/>
    <w:rsid w:val="00B75DBE"/>
    <w:rsid w:val="00B75E2C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5B4E"/>
    <w:rsid w:val="00B966E5"/>
    <w:rsid w:val="00BA0BD5"/>
    <w:rsid w:val="00BA4311"/>
    <w:rsid w:val="00BB2046"/>
    <w:rsid w:val="00BB379D"/>
    <w:rsid w:val="00BB5608"/>
    <w:rsid w:val="00BB600C"/>
    <w:rsid w:val="00BB71A7"/>
    <w:rsid w:val="00BC0FEA"/>
    <w:rsid w:val="00BC2D53"/>
    <w:rsid w:val="00BC2F66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D5E15"/>
    <w:rsid w:val="00BE24FC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1F99"/>
    <w:rsid w:val="00C02361"/>
    <w:rsid w:val="00C03869"/>
    <w:rsid w:val="00C0699C"/>
    <w:rsid w:val="00C11C25"/>
    <w:rsid w:val="00C1223F"/>
    <w:rsid w:val="00C131B6"/>
    <w:rsid w:val="00C15A3F"/>
    <w:rsid w:val="00C16A56"/>
    <w:rsid w:val="00C20B3C"/>
    <w:rsid w:val="00C213CF"/>
    <w:rsid w:val="00C24540"/>
    <w:rsid w:val="00C269D7"/>
    <w:rsid w:val="00C303CA"/>
    <w:rsid w:val="00C30B05"/>
    <w:rsid w:val="00C31AA0"/>
    <w:rsid w:val="00C32640"/>
    <w:rsid w:val="00C35507"/>
    <w:rsid w:val="00C36757"/>
    <w:rsid w:val="00C37E0F"/>
    <w:rsid w:val="00C421CA"/>
    <w:rsid w:val="00C42BEF"/>
    <w:rsid w:val="00C42D1C"/>
    <w:rsid w:val="00C43122"/>
    <w:rsid w:val="00C45D16"/>
    <w:rsid w:val="00C53C84"/>
    <w:rsid w:val="00C5498E"/>
    <w:rsid w:val="00C55942"/>
    <w:rsid w:val="00C56D65"/>
    <w:rsid w:val="00C63B6D"/>
    <w:rsid w:val="00C640E1"/>
    <w:rsid w:val="00C6430D"/>
    <w:rsid w:val="00C67C51"/>
    <w:rsid w:val="00C70370"/>
    <w:rsid w:val="00C722D6"/>
    <w:rsid w:val="00C7437C"/>
    <w:rsid w:val="00C745DF"/>
    <w:rsid w:val="00C74E7F"/>
    <w:rsid w:val="00C7548A"/>
    <w:rsid w:val="00C7634B"/>
    <w:rsid w:val="00C80779"/>
    <w:rsid w:val="00C86E99"/>
    <w:rsid w:val="00C912C6"/>
    <w:rsid w:val="00C92CAC"/>
    <w:rsid w:val="00C93A79"/>
    <w:rsid w:val="00C94E4A"/>
    <w:rsid w:val="00C95ADC"/>
    <w:rsid w:val="00CA3318"/>
    <w:rsid w:val="00CA4D76"/>
    <w:rsid w:val="00CA667F"/>
    <w:rsid w:val="00CA7BC0"/>
    <w:rsid w:val="00CA7E65"/>
    <w:rsid w:val="00CB0897"/>
    <w:rsid w:val="00CB158F"/>
    <w:rsid w:val="00CC1226"/>
    <w:rsid w:val="00CC25D7"/>
    <w:rsid w:val="00CC2DCD"/>
    <w:rsid w:val="00CC33B2"/>
    <w:rsid w:val="00CC5138"/>
    <w:rsid w:val="00CC5D52"/>
    <w:rsid w:val="00CC794B"/>
    <w:rsid w:val="00CD2457"/>
    <w:rsid w:val="00CD39EE"/>
    <w:rsid w:val="00CD4BBA"/>
    <w:rsid w:val="00CD4ED9"/>
    <w:rsid w:val="00CD58AA"/>
    <w:rsid w:val="00CE1320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3C58"/>
    <w:rsid w:val="00D056DE"/>
    <w:rsid w:val="00D0637D"/>
    <w:rsid w:val="00D06DC1"/>
    <w:rsid w:val="00D0752B"/>
    <w:rsid w:val="00D104EB"/>
    <w:rsid w:val="00D12D95"/>
    <w:rsid w:val="00D1531D"/>
    <w:rsid w:val="00D15D85"/>
    <w:rsid w:val="00D20260"/>
    <w:rsid w:val="00D20325"/>
    <w:rsid w:val="00D2049F"/>
    <w:rsid w:val="00D205A6"/>
    <w:rsid w:val="00D208EF"/>
    <w:rsid w:val="00D20C84"/>
    <w:rsid w:val="00D20E35"/>
    <w:rsid w:val="00D214D8"/>
    <w:rsid w:val="00D225C5"/>
    <w:rsid w:val="00D23607"/>
    <w:rsid w:val="00D24FE1"/>
    <w:rsid w:val="00D267D7"/>
    <w:rsid w:val="00D3327A"/>
    <w:rsid w:val="00D34B9F"/>
    <w:rsid w:val="00D34C79"/>
    <w:rsid w:val="00D353D9"/>
    <w:rsid w:val="00D40434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C75"/>
    <w:rsid w:val="00D63DFB"/>
    <w:rsid w:val="00D6448A"/>
    <w:rsid w:val="00D6690C"/>
    <w:rsid w:val="00D70A1F"/>
    <w:rsid w:val="00D71ED5"/>
    <w:rsid w:val="00D73640"/>
    <w:rsid w:val="00D76675"/>
    <w:rsid w:val="00D77C00"/>
    <w:rsid w:val="00D814EE"/>
    <w:rsid w:val="00D8194A"/>
    <w:rsid w:val="00D81AA1"/>
    <w:rsid w:val="00D835D6"/>
    <w:rsid w:val="00D8411C"/>
    <w:rsid w:val="00D8461B"/>
    <w:rsid w:val="00D86EDB"/>
    <w:rsid w:val="00D917EC"/>
    <w:rsid w:val="00D9339F"/>
    <w:rsid w:val="00DA0E31"/>
    <w:rsid w:val="00DA2002"/>
    <w:rsid w:val="00DA3EFA"/>
    <w:rsid w:val="00DA4570"/>
    <w:rsid w:val="00DA4942"/>
    <w:rsid w:val="00DA59DB"/>
    <w:rsid w:val="00DA60F0"/>
    <w:rsid w:val="00DA6222"/>
    <w:rsid w:val="00DA6EEF"/>
    <w:rsid w:val="00DA7243"/>
    <w:rsid w:val="00DA7291"/>
    <w:rsid w:val="00DA7C21"/>
    <w:rsid w:val="00DB00C2"/>
    <w:rsid w:val="00DB2424"/>
    <w:rsid w:val="00DB778E"/>
    <w:rsid w:val="00DC0291"/>
    <w:rsid w:val="00DC2458"/>
    <w:rsid w:val="00DC2E20"/>
    <w:rsid w:val="00DC3167"/>
    <w:rsid w:val="00DC6497"/>
    <w:rsid w:val="00DC7B0C"/>
    <w:rsid w:val="00DD0FA7"/>
    <w:rsid w:val="00DD127C"/>
    <w:rsid w:val="00DD1893"/>
    <w:rsid w:val="00DD417B"/>
    <w:rsid w:val="00DD4BA6"/>
    <w:rsid w:val="00DD52E0"/>
    <w:rsid w:val="00DD549E"/>
    <w:rsid w:val="00DD7968"/>
    <w:rsid w:val="00DE088B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7288"/>
    <w:rsid w:val="00E02B62"/>
    <w:rsid w:val="00E0316B"/>
    <w:rsid w:val="00E03EF2"/>
    <w:rsid w:val="00E0486B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0F1"/>
    <w:rsid w:val="00E27530"/>
    <w:rsid w:val="00E306B7"/>
    <w:rsid w:val="00E3399F"/>
    <w:rsid w:val="00E33C23"/>
    <w:rsid w:val="00E34763"/>
    <w:rsid w:val="00E354A0"/>
    <w:rsid w:val="00E35928"/>
    <w:rsid w:val="00E3611B"/>
    <w:rsid w:val="00E36D8A"/>
    <w:rsid w:val="00E37867"/>
    <w:rsid w:val="00E41C1D"/>
    <w:rsid w:val="00E41FAE"/>
    <w:rsid w:val="00E42C2D"/>
    <w:rsid w:val="00E44886"/>
    <w:rsid w:val="00E5063B"/>
    <w:rsid w:val="00E509B8"/>
    <w:rsid w:val="00E521ED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313A"/>
    <w:rsid w:val="00E63493"/>
    <w:rsid w:val="00E6608F"/>
    <w:rsid w:val="00E663EC"/>
    <w:rsid w:val="00E6646F"/>
    <w:rsid w:val="00E7033E"/>
    <w:rsid w:val="00E716D5"/>
    <w:rsid w:val="00E72861"/>
    <w:rsid w:val="00E7493D"/>
    <w:rsid w:val="00E77C1D"/>
    <w:rsid w:val="00E863F3"/>
    <w:rsid w:val="00E87D0C"/>
    <w:rsid w:val="00E90F8C"/>
    <w:rsid w:val="00E916A8"/>
    <w:rsid w:val="00E92669"/>
    <w:rsid w:val="00E93AEF"/>
    <w:rsid w:val="00E97124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213C"/>
    <w:rsid w:val="00ED21D8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8B0"/>
    <w:rsid w:val="00EE549E"/>
    <w:rsid w:val="00EE562A"/>
    <w:rsid w:val="00EF074C"/>
    <w:rsid w:val="00EF1487"/>
    <w:rsid w:val="00EF277B"/>
    <w:rsid w:val="00EF2E5E"/>
    <w:rsid w:val="00EF528F"/>
    <w:rsid w:val="00EF539E"/>
    <w:rsid w:val="00EF5E88"/>
    <w:rsid w:val="00F0036A"/>
    <w:rsid w:val="00F0144C"/>
    <w:rsid w:val="00F042F7"/>
    <w:rsid w:val="00F05919"/>
    <w:rsid w:val="00F05F8A"/>
    <w:rsid w:val="00F07B71"/>
    <w:rsid w:val="00F10337"/>
    <w:rsid w:val="00F10CFC"/>
    <w:rsid w:val="00F13789"/>
    <w:rsid w:val="00F13CDE"/>
    <w:rsid w:val="00F14684"/>
    <w:rsid w:val="00F14807"/>
    <w:rsid w:val="00F15C11"/>
    <w:rsid w:val="00F3083F"/>
    <w:rsid w:val="00F33527"/>
    <w:rsid w:val="00F34262"/>
    <w:rsid w:val="00F36408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1E4A"/>
    <w:rsid w:val="00F86687"/>
    <w:rsid w:val="00F8673E"/>
    <w:rsid w:val="00F902CA"/>
    <w:rsid w:val="00F90886"/>
    <w:rsid w:val="00F9103D"/>
    <w:rsid w:val="00F911C8"/>
    <w:rsid w:val="00F9413D"/>
    <w:rsid w:val="00F94F2E"/>
    <w:rsid w:val="00F950C7"/>
    <w:rsid w:val="00F955B2"/>
    <w:rsid w:val="00F97E3A"/>
    <w:rsid w:val="00FA1D4A"/>
    <w:rsid w:val="00FA47C2"/>
    <w:rsid w:val="00FA56A9"/>
    <w:rsid w:val="00FA7970"/>
    <w:rsid w:val="00FB26B3"/>
    <w:rsid w:val="00FB4CE6"/>
    <w:rsid w:val="00FB5D36"/>
    <w:rsid w:val="00FC111E"/>
    <w:rsid w:val="00FC2D50"/>
    <w:rsid w:val="00FC2F6E"/>
    <w:rsid w:val="00FC6627"/>
    <w:rsid w:val="00FC743D"/>
    <w:rsid w:val="00FD3A64"/>
    <w:rsid w:val="00FD4344"/>
    <w:rsid w:val="00FD4705"/>
    <w:rsid w:val="00FD53F5"/>
    <w:rsid w:val="00FD7A76"/>
    <w:rsid w:val="00FE1803"/>
    <w:rsid w:val="00FE1884"/>
    <w:rsid w:val="00FE3C9A"/>
    <w:rsid w:val="00FF04C4"/>
    <w:rsid w:val="00FF073A"/>
    <w:rsid w:val="00FF0A0D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20280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20280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0280"/>
    <w:pPr>
      <w:tabs>
        <w:tab w:val="left" w:pos="4140"/>
      </w:tabs>
      <w:ind w:firstLine="709"/>
      <w:jc w:val="both"/>
    </w:pPr>
  </w:style>
  <w:style w:type="paragraph" w:styleId="a4">
    <w:name w:val="Balloon Text"/>
    <w:basedOn w:val="a"/>
    <w:semiHidden/>
    <w:rsid w:val="00120280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120280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7">
    <w:name w:val="header"/>
    <w:basedOn w:val="a"/>
    <w:link w:val="a8"/>
    <w:rsid w:val="00D835D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D835D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835D6"/>
  </w:style>
  <w:style w:type="paragraph" w:styleId="ac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d">
    <w:name w:val="Document Map"/>
    <w:basedOn w:val="a"/>
    <w:link w:val="ae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">
    <w:name w:val="Hyperlink"/>
    <w:rsid w:val="00B2569E"/>
    <w:rPr>
      <w:color w:val="4D4D4D"/>
      <w:u w:val="single"/>
    </w:rPr>
  </w:style>
  <w:style w:type="paragraph" w:styleId="30">
    <w:name w:val="Body Text Indent 3"/>
    <w:basedOn w:val="a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0">
    <w:name w:val="Body Text 2"/>
    <w:basedOn w:val="a"/>
    <w:rsid w:val="002A0FE8"/>
    <w:pPr>
      <w:spacing w:after="120" w:line="480" w:lineRule="auto"/>
    </w:pPr>
  </w:style>
  <w:style w:type="table" w:styleId="af0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1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1">
    <w:name w:val="Title"/>
    <w:basedOn w:val="a"/>
    <w:link w:val="af2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3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6">
    <w:name w:val="Основной текст Знак"/>
    <w:link w:val="a5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ижний колонтитул Знак"/>
    <w:link w:val="a9"/>
    <w:uiPriority w:val="99"/>
    <w:rsid w:val="003A7013"/>
    <w:rPr>
      <w:sz w:val="24"/>
      <w:szCs w:val="24"/>
    </w:rPr>
  </w:style>
  <w:style w:type="character" w:styleId="af4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2F415F"/>
    <w:rPr>
      <w:sz w:val="24"/>
      <w:szCs w:val="24"/>
    </w:rPr>
  </w:style>
  <w:style w:type="paragraph" w:styleId="af5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1E38B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character" w:customStyle="1" w:styleId="af2">
    <w:name w:val="Название Знак"/>
    <w:basedOn w:val="a0"/>
    <w:link w:val="af1"/>
    <w:rsid w:val="00DA7243"/>
    <w:rPr>
      <w:b/>
      <w:sz w:val="24"/>
    </w:rPr>
  </w:style>
  <w:style w:type="paragraph" w:customStyle="1" w:styleId="110">
    <w:name w:val="1.1 Закон НАО"/>
    <w:basedOn w:val="a"/>
    <w:next w:val="a"/>
    <w:rsid w:val="00DA7243"/>
    <w:pPr>
      <w:jc w:val="center"/>
    </w:pPr>
    <w:rPr>
      <w:b/>
      <w:cap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4140"/>
      </w:tabs>
      <w:ind w:firstLine="709"/>
      <w:jc w:val="both"/>
    </w:p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7">
    <w:name w:val="header"/>
    <w:basedOn w:val="a"/>
    <w:link w:val="a8"/>
    <w:rsid w:val="00D835D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D835D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835D6"/>
  </w:style>
  <w:style w:type="paragraph" w:styleId="ac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d">
    <w:name w:val="Document Map"/>
    <w:basedOn w:val="a"/>
    <w:link w:val="ae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">
    <w:name w:val="Hyperlink"/>
    <w:rsid w:val="00B2569E"/>
    <w:rPr>
      <w:color w:val="4D4D4D"/>
      <w:u w:val="single"/>
    </w:rPr>
  </w:style>
  <w:style w:type="paragraph" w:styleId="30">
    <w:name w:val="Body Text Indent 3"/>
    <w:basedOn w:val="a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0">
    <w:name w:val="Body Text 2"/>
    <w:basedOn w:val="a"/>
    <w:rsid w:val="002A0FE8"/>
    <w:pPr>
      <w:spacing w:after="120" w:line="480" w:lineRule="auto"/>
    </w:pPr>
  </w:style>
  <w:style w:type="table" w:styleId="af0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1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1">
    <w:name w:val="Title"/>
    <w:basedOn w:val="a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3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6">
    <w:name w:val="Основной текст Знак"/>
    <w:link w:val="a5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ижний колонтитул Знак"/>
    <w:link w:val="a9"/>
    <w:uiPriority w:val="99"/>
    <w:rsid w:val="003A7013"/>
    <w:rPr>
      <w:sz w:val="24"/>
      <w:szCs w:val="24"/>
    </w:rPr>
  </w:style>
  <w:style w:type="character" w:styleId="af4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2F415F"/>
    <w:rPr>
      <w:sz w:val="24"/>
      <w:szCs w:val="24"/>
    </w:rPr>
  </w:style>
  <w:style w:type="paragraph" w:styleId="af5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1E38B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0dbf1f872c94d5731e00c14416be59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b3ba674a53626fac878382b5a4458d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Описание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2F0E-7512-4849-8E13-6CC0BA7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618D88-50E6-49DA-8BF5-8687C0AF38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AAD8B8-09E7-4DB0-9FAC-05DE14CFAA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13B088-CE1C-4385-8ECB-3114FF35BC9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8D0428-7302-4973-835E-106A80FC2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229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1942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7</cp:revision>
  <cp:lastPrinted>2015-12-10T09:42:00Z</cp:lastPrinted>
  <dcterms:created xsi:type="dcterms:W3CDTF">2015-12-17T08:29:00Z</dcterms:created>
  <dcterms:modified xsi:type="dcterms:W3CDTF">2015-12-30T05:52:00Z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